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481" w:rsidRPr="004926AC" w:rsidRDefault="00424481" w:rsidP="00C52946">
      <w:pPr>
        <w:jc w:val="center"/>
        <w:rPr>
          <w:rFonts w:ascii="Garamond" w:hAnsi="Garamond" w:cs="Arial"/>
          <w:sz w:val="36"/>
          <w:szCs w:val="36"/>
        </w:rPr>
      </w:pPr>
      <w:r w:rsidRPr="004926AC">
        <w:rPr>
          <w:rFonts w:ascii="Garamond" w:hAnsi="Garamond" w:cs="Arial"/>
          <w:sz w:val="36"/>
          <w:szCs w:val="36"/>
        </w:rPr>
        <w:t>Dr. Coleman’s HELLO HEALTH Patient Portal</w:t>
      </w:r>
    </w:p>
    <w:p w:rsidR="00143854" w:rsidRPr="004926AC" w:rsidRDefault="00C52946" w:rsidP="00C52946">
      <w:pPr>
        <w:jc w:val="center"/>
        <w:rPr>
          <w:rFonts w:ascii="Garamond" w:hAnsi="Garamond" w:cs="Arial"/>
          <w:sz w:val="36"/>
          <w:szCs w:val="36"/>
        </w:rPr>
      </w:pPr>
      <w:r w:rsidRPr="004926AC">
        <w:rPr>
          <w:rFonts w:ascii="Garamond" w:hAnsi="Garamond" w:cs="Arial"/>
          <w:sz w:val="36"/>
          <w:szCs w:val="36"/>
        </w:rPr>
        <w:t xml:space="preserve">FEES and INFO </w:t>
      </w:r>
    </w:p>
    <w:p w:rsidR="00263433" w:rsidRPr="00823EF5" w:rsidRDefault="004926AC" w:rsidP="002F40B3">
      <w:pPr>
        <w:rPr>
          <w:rFonts w:ascii="Garamond" w:hAnsi="Garamond" w:cs="Arial"/>
          <w:sz w:val="28"/>
          <w:szCs w:val="28"/>
        </w:rPr>
      </w:pPr>
      <w:r w:rsidRPr="00823EF5">
        <w:rPr>
          <w:rFonts w:ascii="Garamond" w:hAnsi="Garamond" w:cs="Arial"/>
          <w:sz w:val="28"/>
          <w:szCs w:val="28"/>
        </w:rPr>
        <w:t>Thank you for your membership to our Hello Health Portal.</w:t>
      </w:r>
      <w:r w:rsidR="00C94517" w:rsidRPr="00823EF5">
        <w:rPr>
          <w:rFonts w:ascii="Garamond" w:hAnsi="Garamond" w:cs="Arial"/>
          <w:sz w:val="28"/>
          <w:szCs w:val="28"/>
        </w:rPr>
        <w:t xml:space="preserve"> </w:t>
      </w:r>
      <w:r w:rsidRPr="00823EF5">
        <w:rPr>
          <w:rFonts w:ascii="Garamond" w:hAnsi="Garamond" w:cs="Arial"/>
          <w:sz w:val="28"/>
          <w:szCs w:val="28"/>
        </w:rPr>
        <w:t xml:space="preserve"> </w:t>
      </w:r>
      <w:r w:rsidR="00C94517" w:rsidRPr="00823EF5">
        <w:rPr>
          <w:rFonts w:ascii="Garamond" w:hAnsi="Garamond" w:cs="Arial"/>
          <w:sz w:val="28"/>
          <w:szCs w:val="28"/>
        </w:rPr>
        <w:t xml:space="preserve">Hello Health Patient Portal </w:t>
      </w:r>
      <w:r w:rsidR="00424481" w:rsidRPr="00823EF5">
        <w:rPr>
          <w:rFonts w:ascii="Garamond" w:hAnsi="Garamond" w:cs="Arial"/>
          <w:sz w:val="28"/>
          <w:szCs w:val="28"/>
        </w:rPr>
        <w:t xml:space="preserve">provides you with access to secure email, scheduling, and the ability to view your </w:t>
      </w:r>
      <w:proofErr w:type="gramStart"/>
      <w:r w:rsidR="00424481" w:rsidRPr="00823EF5">
        <w:rPr>
          <w:rFonts w:ascii="Garamond" w:hAnsi="Garamond" w:cs="Arial"/>
          <w:sz w:val="28"/>
          <w:szCs w:val="28"/>
        </w:rPr>
        <w:t>labs,</w:t>
      </w:r>
      <w:proofErr w:type="gramEnd"/>
      <w:r w:rsidR="00424481" w:rsidRPr="00823EF5">
        <w:rPr>
          <w:rFonts w:ascii="Garamond" w:hAnsi="Garamond" w:cs="Arial"/>
          <w:sz w:val="28"/>
          <w:szCs w:val="28"/>
        </w:rPr>
        <w:t xml:space="preserve"> x</w:t>
      </w:r>
      <w:r w:rsidR="00B448C5" w:rsidRPr="00823EF5">
        <w:rPr>
          <w:rFonts w:ascii="Garamond" w:hAnsi="Garamond" w:cs="Arial"/>
          <w:sz w:val="28"/>
          <w:szCs w:val="28"/>
        </w:rPr>
        <w:t>-</w:t>
      </w:r>
      <w:r w:rsidR="00424481" w:rsidRPr="00823EF5">
        <w:rPr>
          <w:rFonts w:ascii="Garamond" w:hAnsi="Garamond" w:cs="Arial"/>
          <w:sz w:val="28"/>
          <w:szCs w:val="28"/>
        </w:rPr>
        <w:t xml:space="preserve">rays and specialist consult notes as soon as they are reviewed by Dr. Coleman.  </w:t>
      </w:r>
      <w:r w:rsidR="00C94517" w:rsidRPr="00823EF5">
        <w:rPr>
          <w:rFonts w:ascii="Garamond" w:hAnsi="Garamond" w:cs="Arial"/>
          <w:sz w:val="28"/>
          <w:szCs w:val="28"/>
        </w:rPr>
        <w:t xml:space="preserve">A one year membership cost you only $60 per year and is </w:t>
      </w:r>
      <w:r w:rsidRPr="00823EF5">
        <w:rPr>
          <w:rFonts w:ascii="Garamond" w:hAnsi="Garamond" w:cs="Arial"/>
          <w:sz w:val="28"/>
          <w:szCs w:val="28"/>
        </w:rPr>
        <w:t>essential</w:t>
      </w:r>
      <w:r w:rsidR="00C94517" w:rsidRPr="00823EF5">
        <w:rPr>
          <w:rFonts w:ascii="Garamond" w:hAnsi="Garamond" w:cs="Arial"/>
          <w:sz w:val="28"/>
          <w:szCs w:val="28"/>
        </w:rPr>
        <w:t xml:space="preserve"> for the first year for new patients and highly recommended for all.</w:t>
      </w:r>
      <w:bookmarkStart w:id="0" w:name="_GoBack"/>
      <w:bookmarkEnd w:id="0"/>
    </w:p>
    <w:p w:rsidR="00C94517" w:rsidRPr="00823EF5" w:rsidRDefault="00C94517" w:rsidP="00C94517">
      <w:pPr>
        <w:rPr>
          <w:rFonts w:ascii="Garamond" w:hAnsi="Garamond" w:cs="Arial"/>
          <w:sz w:val="28"/>
          <w:szCs w:val="28"/>
        </w:rPr>
      </w:pPr>
      <w:r w:rsidRPr="00823EF5">
        <w:rPr>
          <w:rFonts w:ascii="Garamond" w:hAnsi="Garamond" w:cs="Arial"/>
          <w:sz w:val="28"/>
          <w:szCs w:val="28"/>
        </w:rPr>
        <w:t xml:space="preserve">All of your electronic correspondence to Dr. Coleman and/or the office staff must be communicated within the secure patient portal. You may get to the portal at </w:t>
      </w:r>
      <w:hyperlink r:id="rId7" w:history="1">
        <w:r w:rsidRPr="00823EF5">
          <w:rPr>
            <w:rStyle w:val="Hyperlink"/>
            <w:rFonts w:ascii="Garamond" w:hAnsi="Garamond" w:cs="Arial"/>
            <w:sz w:val="28"/>
            <w:szCs w:val="28"/>
          </w:rPr>
          <w:t>www.annecolemanmd.com</w:t>
        </w:r>
      </w:hyperlink>
      <w:r w:rsidRPr="00823EF5">
        <w:rPr>
          <w:rFonts w:ascii="Garamond" w:hAnsi="Garamond" w:cs="Arial"/>
          <w:sz w:val="28"/>
          <w:szCs w:val="28"/>
        </w:rPr>
        <w:t xml:space="preserve"> or www.hellohealth.com.</w:t>
      </w:r>
    </w:p>
    <w:p w:rsidR="002F40B3" w:rsidRPr="00823EF5" w:rsidRDefault="002F40B3" w:rsidP="002F40B3">
      <w:pPr>
        <w:rPr>
          <w:rFonts w:ascii="Garamond" w:hAnsi="Garamond" w:cs="Arial"/>
          <w:sz w:val="28"/>
          <w:szCs w:val="28"/>
        </w:rPr>
      </w:pPr>
      <w:r w:rsidRPr="00823EF5">
        <w:rPr>
          <w:rFonts w:ascii="Garamond" w:hAnsi="Garamond" w:cs="Arial"/>
          <w:sz w:val="28"/>
          <w:szCs w:val="28"/>
        </w:rPr>
        <w:t xml:space="preserve">Your credit card will remain securely on file for future </w:t>
      </w:r>
      <w:r w:rsidR="00823EF5" w:rsidRPr="00823EF5">
        <w:rPr>
          <w:rFonts w:ascii="Garamond" w:hAnsi="Garamond" w:cs="Arial"/>
          <w:sz w:val="28"/>
          <w:szCs w:val="28"/>
        </w:rPr>
        <w:t>use.  Account balances under $11</w:t>
      </w:r>
      <w:r w:rsidRPr="00823EF5">
        <w:rPr>
          <w:rFonts w:ascii="Garamond" w:hAnsi="Garamond" w:cs="Arial"/>
          <w:sz w:val="28"/>
          <w:szCs w:val="28"/>
        </w:rPr>
        <w:t>0 will automatically be charged to you</w:t>
      </w:r>
      <w:r w:rsidR="00DD6AD1" w:rsidRPr="00823EF5">
        <w:rPr>
          <w:rFonts w:ascii="Garamond" w:hAnsi="Garamond" w:cs="Arial"/>
          <w:sz w:val="28"/>
          <w:szCs w:val="28"/>
        </w:rPr>
        <w:t>r</w:t>
      </w:r>
      <w:r w:rsidRPr="00823EF5">
        <w:rPr>
          <w:rFonts w:ascii="Garamond" w:hAnsi="Garamond" w:cs="Arial"/>
          <w:sz w:val="28"/>
          <w:szCs w:val="28"/>
        </w:rPr>
        <w:t xml:space="preserve"> car</w:t>
      </w:r>
      <w:r w:rsidR="00823EF5" w:rsidRPr="00823EF5">
        <w:rPr>
          <w:rFonts w:ascii="Garamond" w:hAnsi="Garamond" w:cs="Arial"/>
          <w:sz w:val="28"/>
          <w:szCs w:val="28"/>
        </w:rPr>
        <w:t>d on file.  Any charges over $11</w:t>
      </w:r>
      <w:r w:rsidRPr="00823EF5">
        <w:rPr>
          <w:rFonts w:ascii="Garamond" w:hAnsi="Garamond" w:cs="Arial"/>
          <w:sz w:val="28"/>
          <w:szCs w:val="28"/>
        </w:rPr>
        <w:t>0 will require your verbal approval.</w:t>
      </w:r>
    </w:p>
    <w:p w:rsidR="00B448C5" w:rsidRPr="00823EF5" w:rsidRDefault="00EE7649" w:rsidP="002F40B3">
      <w:pPr>
        <w:rPr>
          <w:rFonts w:ascii="Garamond" w:hAnsi="Garamond" w:cs="Arial"/>
          <w:sz w:val="28"/>
          <w:szCs w:val="28"/>
        </w:rPr>
      </w:pPr>
      <w:r w:rsidRPr="00823EF5">
        <w:rPr>
          <w:rFonts w:ascii="Garamond" w:hAnsi="Garamond" w:cs="Arial"/>
          <w:sz w:val="28"/>
          <w:szCs w:val="28"/>
        </w:rPr>
        <w:t>Anne Coleman, MD</w:t>
      </w:r>
      <w:r w:rsidR="00B448C5" w:rsidRPr="00823EF5">
        <w:rPr>
          <w:rFonts w:ascii="Garamond" w:hAnsi="Garamond" w:cs="Arial"/>
          <w:sz w:val="28"/>
          <w:szCs w:val="28"/>
        </w:rPr>
        <w:t xml:space="preserve"> will appear as the name on your credit card bill associated with your office charges, along with the Hello Health support number that you can call if you have questions.</w:t>
      </w:r>
    </w:p>
    <w:p w:rsidR="002F40B3" w:rsidRPr="00823EF5" w:rsidRDefault="00B448C5" w:rsidP="002F40B3">
      <w:pPr>
        <w:rPr>
          <w:rFonts w:ascii="Garamond" w:hAnsi="Garamond" w:cs="Arial"/>
          <w:sz w:val="28"/>
          <w:szCs w:val="28"/>
        </w:rPr>
      </w:pPr>
      <w:r w:rsidRPr="00823EF5">
        <w:rPr>
          <w:rFonts w:ascii="Garamond" w:hAnsi="Garamond" w:cs="Arial"/>
          <w:sz w:val="28"/>
          <w:szCs w:val="28"/>
        </w:rPr>
        <w:t>Everyone</w:t>
      </w:r>
      <w:r w:rsidR="00C94517" w:rsidRPr="00823EF5">
        <w:rPr>
          <w:rFonts w:ascii="Garamond" w:hAnsi="Garamond" w:cs="Arial"/>
          <w:sz w:val="28"/>
          <w:szCs w:val="28"/>
        </w:rPr>
        <w:t xml:space="preserve"> in our practice</w:t>
      </w:r>
      <w:r w:rsidR="002F40B3" w:rsidRPr="00823EF5">
        <w:rPr>
          <w:rFonts w:ascii="Garamond" w:hAnsi="Garamond" w:cs="Arial"/>
          <w:sz w:val="28"/>
          <w:szCs w:val="28"/>
        </w:rPr>
        <w:t xml:space="preserve"> will receive email </w:t>
      </w:r>
      <w:r w:rsidR="00424481" w:rsidRPr="00823EF5">
        <w:rPr>
          <w:rFonts w:ascii="Garamond" w:hAnsi="Garamond" w:cs="Arial"/>
          <w:sz w:val="28"/>
          <w:szCs w:val="28"/>
        </w:rPr>
        <w:t xml:space="preserve">notification </w:t>
      </w:r>
      <w:r w:rsidR="002F40B3" w:rsidRPr="00823EF5">
        <w:rPr>
          <w:rFonts w:ascii="Garamond" w:hAnsi="Garamond" w:cs="Arial"/>
          <w:sz w:val="28"/>
          <w:szCs w:val="28"/>
        </w:rPr>
        <w:t xml:space="preserve">anytime information </w:t>
      </w:r>
      <w:r w:rsidR="00424481" w:rsidRPr="00823EF5">
        <w:rPr>
          <w:rFonts w:ascii="Garamond" w:hAnsi="Garamond" w:cs="Arial"/>
          <w:sz w:val="28"/>
          <w:szCs w:val="28"/>
        </w:rPr>
        <w:t>like</w:t>
      </w:r>
      <w:r w:rsidR="002F40B3" w:rsidRPr="00823EF5">
        <w:rPr>
          <w:rFonts w:ascii="Garamond" w:hAnsi="Garamond" w:cs="Arial"/>
          <w:sz w:val="28"/>
          <w:szCs w:val="28"/>
        </w:rPr>
        <w:t xml:space="preserve"> lab results, </w:t>
      </w:r>
      <w:r w:rsidR="00424481" w:rsidRPr="00823EF5">
        <w:rPr>
          <w:rFonts w:ascii="Garamond" w:hAnsi="Garamond" w:cs="Arial"/>
          <w:sz w:val="28"/>
          <w:szCs w:val="28"/>
        </w:rPr>
        <w:t>x</w:t>
      </w:r>
      <w:r w:rsidR="00F77BB0" w:rsidRPr="00823EF5">
        <w:rPr>
          <w:rFonts w:ascii="Garamond" w:hAnsi="Garamond" w:cs="Arial"/>
          <w:sz w:val="28"/>
          <w:szCs w:val="28"/>
        </w:rPr>
        <w:t>-</w:t>
      </w:r>
      <w:r w:rsidR="00424481" w:rsidRPr="00823EF5">
        <w:rPr>
          <w:rFonts w:ascii="Garamond" w:hAnsi="Garamond" w:cs="Arial"/>
          <w:sz w:val="28"/>
          <w:szCs w:val="28"/>
        </w:rPr>
        <w:t xml:space="preserve">rays or consult letters </w:t>
      </w:r>
      <w:proofErr w:type="gramStart"/>
      <w:r w:rsidR="00424481" w:rsidRPr="00823EF5">
        <w:rPr>
          <w:rFonts w:ascii="Garamond" w:hAnsi="Garamond" w:cs="Arial"/>
          <w:sz w:val="28"/>
          <w:szCs w:val="28"/>
        </w:rPr>
        <w:t>are</w:t>
      </w:r>
      <w:proofErr w:type="gramEnd"/>
      <w:r w:rsidR="00424481" w:rsidRPr="00823EF5">
        <w:rPr>
          <w:rFonts w:ascii="Garamond" w:hAnsi="Garamond" w:cs="Arial"/>
          <w:sz w:val="28"/>
          <w:szCs w:val="28"/>
        </w:rPr>
        <w:t xml:space="preserve"> added to </w:t>
      </w:r>
      <w:r w:rsidR="00712375" w:rsidRPr="00823EF5">
        <w:rPr>
          <w:rFonts w:ascii="Garamond" w:hAnsi="Garamond" w:cs="Arial"/>
          <w:sz w:val="28"/>
          <w:szCs w:val="28"/>
        </w:rPr>
        <w:t>your health</w:t>
      </w:r>
      <w:r w:rsidR="00424481" w:rsidRPr="00823EF5">
        <w:rPr>
          <w:rFonts w:ascii="Garamond" w:hAnsi="Garamond" w:cs="Arial"/>
          <w:sz w:val="28"/>
          <w:szCs w:val="28"/>
        </w:rPr>
        <w:t xml:space="preserve"> record.</w:t>
      </w:r>
      <w:r w:rsidR="002F40B3" w:rsidRPr="00823EF5">
        <w:rPr>
          <w:rFonts w:ascii="Garamond" w:hAnsi="Garamond" w:cs="Arial"/>
          <w:sz w:val="28"/>
          <w:szCs w:val="28"/>
        </w:rPr>
        <w:t xml:space="preserve">  </w:t>
      </w:r>
      <w:r w:rsidR="00C94517" w:rsidRPr="00823EF5">
        <w:rPr>
          <w:rFonts w:ascii="Garamond" w:hAnsi="Garamond" w:cs="Arial"/>
          <w:sz w:val="28"/>
          <w:szCs w:val="28"/>
        </w:rPr>
        <w:t>Hello Health Portal m</w:t>
      </w:r>
      <w:r w:rsidRPr="00823EF5">
        <w:rPr>
          <w:rFonts w:ascii="Garamond" w:hAnsi="Garamond" w:cs="Arial"/>
          <w:sz w:val="28"/>
          <w:szCs w:val="28"/>
        </w:rPr>
        <w:t>embers</w:t>
      </w:r>
      <w:r w:rsidR="002F40B3" w:rsidRPr="00823EF5">
        <w:rPr>
          <w:rFonts w:ascii="Garamond" w:hAnsi="Garamond" w:cs="Arial"/>
          <w:sz w:val="28"/>
          <w:szCs w:val="28"/>
        </w:rPr>
        <w:t xml:space="preserve"> </w:t>
      </w:r>
      <w:r w:rsidR="00424481" w:rsidRPr="00823EF5">
        <w:rPr>
          <w:rFonts w:ascii="Garamond" w:hAnsi="Garamond" w:cs="Arial"/>
          <w:sz w:val="28"/>
          <w:szCs w:val="28"/>
        </w:rPr>
        <w:t xml:space="preserve">can then </w:t>
      </w:r>
      <w:r w:rsidR="002F40B3" w:rsidRPr="00823EF5">
        <w:rPr>
          <w:rFonts w:ascii="Garamond" w:hAnsi="Garamond" w:cs="Arial"/>
          <w:sz w:val="28"/>
          <w:szCs w:val="28"/>
        </w:rPr>
        <w:t xml:space="preserve">connect to </w:t>
      </w:r>
      <w:r w:rsidRPr="00823EF5">
        <w:rPr>
          <w:rFonts w:ascii="Garamond" w:hAnsi="Garamond" w:cs="Arial"/>
          <w:sz w:val="28"/>
          <w:szCs w:val="28"/>
        </w:rPr>
        <w:t>the</w:t>
      </w:r>
      <w:r w:rsidR="002F40B3" w:rsidRPr="00823EF5">
        <w:rPr>
          <w:rFonts w:ascii="Garamond" w:hAnsi="Garamond" w:cs="Arial"/>
          <w:sz w:val="28"/>
          <w:szCs w:val="28"/>
        </w:rPr>
        <w:t xml:space="preserve"> portal,</w:t>
      </w:r>
      <w:r w:rsidR="00C94517" w:rsidRPr="00823EF5">
        <w:rPr>
          <w:rFonts w:ascii="Garamond" w:hAnsi="Garamond" w:cs="Arial"/>
          <w:sz w:val="28"/>
          <w:szCs w:val="28"/>
        </w:rPr>
        <w:t xml:space="preserve"> then</w:t>
      </w:r>
      <w:r w:rsidR="002F40B3" w:rsidRPr="00823EF5">
        <w:rPr>
          <w:rFonts w:ascii="Garamond" w:hAnsi="Garamond" w:cs="Arial"/>
          <w:sz w:val="28"/>
          <w:szCs w:val="28"/>
        </w:rPr>
        <w:t xml:space="preserve"> </w:t>
      </w:r>
      <w:r w:rsidR="00712375" w:rsidRPr="00823EF5">
        <w:rPr>
          <w:rFonts w:ascii="Garamond" w:hAnsi="Garamond" w:cs="Arial"/>
          <w:sz w:val="28"/>
          <w:szCs w:val="28"/>
        </w:rPr>
        <w:t xml:space="preserve">through your health record </w:t>
      </w:r>
      <w:proofErr w:type="gramStart"/>
      <w:r w:rsidR="002F40B3" w:rsidRPr="00823EF5">
        <w:rPr>
          <w:rFonts w:ascii="Garamond" w:hAnsi="Garamond" w:cs="Arial"/>
          <w:sz w:val="28"/>
          <w:szCs w:val="28"/>
        </w:rPr>
        <w:t>go</w:t>
      </w:r>
      <w:proofErr w:type="gramEnd"/>
      <w:r w:rsidR="002F40B3" w:rsidRPr="00823EF5">
        <w:rPr>
          <w:rFonts w:ascii="Garamond" w:hAnsi="Garamond" w:cs="Arial"/>
          <w:sz w:val="28"/>
          <w:szCs w:val="28"/>
        </w:rPr>
        <w:t xml:space="preserve"> to </w:t>
      </w:r>
      <w:r w:rsidR="00712375" w:rsidRPr="00823EF5">
        <w:rPr>
          <w:rFonts w:ascii="Garamond" w:hAnsi="Garamond" w:cs="Arial"/>
          <w:sz w:val="28"/>
          <w:szCs w:val="28"/>
        </w:rPr>
        <w:t>your</w:t>
      </w:r>
      <w:r w:rsidR="002F40B3" w:rsidRPr="00823EF5">
        <w:rPr>
          <w:rFonts w:ascii="Garamond" w:hAnsi="Garamond" w:cs="Arial"/>
          <w:sz w:val="28"/>
          <w:szCs w:val="28"/>
        </w:rPr>
        <w:t xml:space="preserve"> library</w:t>
      </w:r>
      <w:r w:rsidR="00DD6AD1" w:rsidRPr="00823EF5">
        <w:rPr>
          <w:rFonts w:ascii="Garamond" w:hAnsi="Garamond" w:cs="Arial"/>
          <w:sz w:val="28"/>
          <w:szCs w:val="28"/>
        </w:rPr>
        <w:t>,</w:t>
      </w:r>
      <w:r w:rsidR="002F40B3" w:rsidRPr="00823EF5">
        <w:rPr>
          <w:rFonts w:ascii="Garamond" w:hAnsi="Garamond" w:cs="Arial"/>
          <w:sz w:val="28"/>
          <w:szCs w:val="28"/>
        </w:rPr>
        <w:t xml:space="preserve"> </w:t>
      </w:r>
      <w:r w:rsidR="00F77BB0" w:rsidRPr="00823EF5">
        <w:rPr>
          <w:rFonts w:ascii="Garamond" w:hAnsi="Garamond" w:cs="Arial"/>
          <w:sz w:val="28"/>
          <w:szCs w:val="28"/>
        </w:rPr>
        <w:t>and</w:t>
      </w:r>
      <w:r w:rsidR="002F40B3" w:rsidRPr="00823EF5">
        <w:rPr>
          <w:rFonts w:ascii="Garamond" w:hAnsi="Garamond" w:cs="Arial"/>
          <w:sz w:val="28"/>
          <w:szCs w:val="28"/>
        </w:rPr>
        <w:t xml:space="preserve"> see or print </w:t>
      </w:r>
      <w:r w:rsidR="00712375" w:rsidRPr="00823EF5">
        <w:rPr>
          <w:rFonts w:ascii="Garamond" w:hAnsi="Garamond" w:cs="Arial"/>
          <w:sz w:val="28"/>
          <w:szCs w:val="28"/>
        </w:rPr>
        <w:t>your</w:t>
      </w:r>
      <w:r w:rsidR="002F40B3" w:rsidRPr="00823EF5">
        <w:rPr>
          <w:rFonts w:ascii="Garamond" w:hAnsi="Garamond" w:cs="Arial"/>
          <w:sz w:val="28"/>
          <w:szCs w:val="28"/>
        </w:rPr>
        <w:t xml:space="preserve"> results.</w:t>
      </w:r>
    </w:p>
    <w:p w:rsidR="00E04BA0" w:rsidRPr="00823EF5" w:rsidRDefault="00823EF5" w:rsidP="00823EF5">
      <w:pPr>
        <w:tabs>
          <w:tab w:val="left" w:pos="1640"/>
        </w:tabs>
        <w:rPr>
          <w:rFonts w:ascii="Garamond" w:hAnsi="Garamond" w:cs="Arial"/>
          <w:sz w:val="28"/>
          <w:szCs w:val="28"/>
        </w:rPr>
      </w:pPr>
      <w:r w:rsidRPr="00823EF5">
        <w:rPr>
          <w:rFonts w:ascii="Garamond" w:hAnsi="Garamond" w:cs="Arial"/>
          <w:sz w:val="28"/>
          <w:szCs w:val="28"/>
        </w:rPr>
        <w:tab/>
      </w:r>
    </w:p>
    <w:p w:rsidR="00712375" w:rsidRPr="00823EF5" w:rsidRDefault="00712375" w:rsidP="002F40B3">
      <w:pPr>
        <w:rPr>
          <w:rFonts w:ascii="Garamond" w:hAnsi="Garamond" w:cs="Arial"/>
          <w:sz w:val="28"/>
          <w:szCs w:val="28"/>
        </w:rPr>
      </w:pPr>
      <w:r w:rsidRPr="00823EF5">
        <w:rPr>
          <w:rFonts w:ascii="Garamond" w:hAnsi="Garamond" w:cs="Arial"/>
          <w:sz w:val="28"/>
          <w:szCs w:val="28"/>
        </w:rPr>
        <w:t>Please sign and turn in at the front desk.</w:t>
      </w:r>
    </w:p>
    <w:p w:rsidR="00725DCA" w:rsidRPr="00823EF5" w:rsidRDefault="00725DCA" w:rsidP="002F40B3">
      <w:pPr>
        <w:rPr>
          <w:rFonts w:ascii="Garamond" w:hAnsi="Garamond" w:cs="Arial"/>
          <w:sz w:val="28"/>
          <w:szCs w:val="28"/>
        </w:rPr>
      </w:pPr>
    </w:p>
    <w:p w:rsidR="00725DCA" w:rsidRPr="00823EF5" w:rsidRDefault="00725DCA" w:rsidP="002F40B3">
      <w:pPr>
        <w:rPr>
          <w:rFonts w:ascii="Garamond" w:hAnsi="Garamond" w:cs="Arial"/>
          <w:sz w:val="28"/>
          <w:szCs w:val="28"/>
        </w:rPr>
      </w:pPr>
    </w:p>
    <w:p w:rsidR="00712375" w:rsidRPr="00823EF5" w:rsidRDefault="00712375" w:rsidP="002F40B3">
      <w:pPr>
        <w:rPr>
          <w:rFonts w:ascii="Garamond" w:hAnsi="Garamond" w:cs="Arial"/>
          <w:sz w:val="28"/>
          <w:szCs w:val="28"/>
        </w:rPr>
      </w:pPr>
      <w:r w:rsidRPr="00823EF5">
        <w:rPr>
          <w:rFonts w:ascii="Garamond" w:hAnsi="Garamond" w:cs="Arial"/>
          <w:sz w:val="28"/>
          <w:szCs w:val="28"/>
        </w:rPr>
        <w:t>Signature</w:t>
      </w:r>
      <w:proofErr w:type="gramStart"/>
      <w:r w:rsidR="003037E8" w:rsidRPr="00823EF5">
        <w:rPr>
          <w:rFonts w:ascii="Garamond" w:hAnsi="Garamond" w:cs="Arial"/>
          <w:sz w:val="28"/>
          <w:szCs w:val="28"/>
        </w:rPr>
        <w:t>:</w:t>
      </w:r>
      <w:r w:rsidR="0076444A" w:rsidRPr="00823EF5">
        <w:rPr>
          <w:rFonts w:ascii="Garamond" w:hAnsi="Garamond" w:cs="Arial"/>
          <w:sz w:val="28"/>
          <w:szCs w:val="28"/>
        </w:rPr>
        <w:t>_</w:t>
      </w:r>
      <w:proofErr w:type="gramEnd"/>
      <w:r w:rsidR="0076444A" w:rsidRPr="00823EF5">
        <w:rPr>
          <w:rFonts w:ascii="Garamond" w:hAnsi="Garamond" w:cs="Arial"/>
          <w:sz w:val="28"/>
          <w:szCs w:val="28"/>
        </w:rPr>
        <w:t>___________________</w:t>
      </w:r>
      <w:r w:rsidR="0077103F" w:rsidRPr="00823EF5">
        <w:rPr>
          <w:rFonts w:ascii="Garamond" w:hAnsi="Garamond" w:cs="Arial"/>
          <w:sz w:val="28"/>
          <w:szCs w:val="28"/>
        </w:rPr>
        <w:t>_____</w:t>
      </w:r>
      <w:r w:rsidR="005A04B4" w:rsidRPr="00823EF5">
        <w:rPr>
          <w:rFonts w:ascii="Garamond" w:hAnsi="Garamond" w:cs="Arial"/>
          <w:sz w:val="28"/>
          <w:szCs w:val="28"/>
        </w:rPr>
        <w:t>________</w:t>
      </w:r>
      <w:r w:rsidR="005A04B4" w:rsidRPr="00823EF5">
        <w:rPr>
          <w:rFonts w:ascii="Garamond" w:hAnsi="Garamond" w:cs="Arial"/>
          <w:sz w:val="28"/>
          <w:szCs w:val="28"/>
        </w:rPr>
        <w:tab/>
      </w:r>
      <w:r w:rsidRPr="00823EF5">
        <w:rPr>
          <w:rFonts w:ascii="Garamond" w:hAnsi="Garamond" w:cs="Arial"/>
          <w:sz w:val="28"/>
          <w:szCs w:val="28"/>
        </w:rPr>
        <w:t>Date</w:t>
      </w:r>
      <w:r w:rsidR="003037E8" w:rsidRPr="00823EF5">
        <w:rPr>
          <w:rFonts w:ascii="Garamond" w:hAnsi="Garamond" w:cs="Arial"/>
          <w:sz w:val="28"/>
          <w:szCs w:val="28"/>
        </w:rPr>
        <w:t>:</w:t>
      </w:r>
      <w:r w:rsidR="0076444A" w:rsidRPr="00823EF5">
        <w:rPr>
          <w:rFonts w:ascii="Garamond" w:hAnsi="Garamond" w:cs="Arial"/>
          <w:sz w:val="28"/>
          <w:szCs w:val="28"/>
        </w:rPr>
        <w:t>_________</w:t>
      </w:r>
      <w:r w:rsidR="0077103F" w:rsidRPr="00823EF5">
        <w:rPr>
          <w:rFonts w:ascii="Garamond" w:hAnsi="Garamond" w:cs="Arial"/>
          <w:sz w:val="28"/>
          <w:szCs w:val="28"/>
        </w:rPr>
        <w:t>_____</w:t>
      </w:r>
    </w:p>
    <w:p w:rsidR="00C10CB3" w:rsidRPr="00823EF5" w:rsidRDefault="00C10CB3" w:rsidP="002F40B3">
      <w:pPr>
        <w:rPr>
          <w:rFonts w:ascii="Garamond" w:hAnsi="Garamond" w:cs="Arial"/>
          <w:sz w:val="28"/>
          <w:szCs w:val="28"/>
        </w:rPr>
      </w:pPr>
    </w:p>
    <w:p w:rsidR="00C10CB3" w:rsidRPr="002F40B3" w:rsidRDefault="00C10CB3" w:rsidP="002F40B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*****</w:t>
      </w:r>
    </w:p>
    <w:sectPr w:rsidR="00C10CB3" w:rsidRPr="002F40B3" w:rsidSect="00BF3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DD8" w:rsidRDefault="00BF3DD8" w:rsidP="00BF3DD8">
      <w:pPr>
        <w:spacing w:after="0" w:line="240" w:lineRule="auto"/>
      </w:pPr>
      <w:r>
        <w:separator/>
      </w:r>
    </w:p>
  </w:endnote>
  <w:endnote w:type="continuationSeparator" w:id="0">
    <w:p w:rsidR="00BF3DD8" w:rsidRDefault="00BF3DD8" w:rsidP="00BF3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5F" w:rsidRDefault="00BD385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D8" w:rsidRPr="00BF3DD8" w:rsidRDefault="00BD385F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Hello Health</w:t>
    </w:r>
    <w:r w:rsidR="00DD377C">
      <w:rPr>
        <w:rFonts w:ascii="Arial" w:hAnsi="Arial" w:cs="Arial"/>
        <w:sz w:val="16"/>
        <w:szCs w:val="16"/>
      </w:rPr>
      <w:t xml:space="preserve"> Fees and Info(Shared Docs)</w:t>
    </w:r>
  </w:p>
  <w:p w:rsidR="00BF3DD8" w:rsidRDefault="00BF3DD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5F" w:rsidRDefault="00BD38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DD8" w:rsidRDefault="00BF3DD8" w:rsidP="00BF3DD8">
      <w:pPr>
        <w:spacing w:after="0" w:line="240" w:lineRule="auto"/>
      </w:pPr>
      <w:r>
        <w:separator/>
      </w:r>
    </w:p>
  </w:footnote>
  <w:footnote w:type="continuationSeparator" w:id="0">
    <w:p w:rsidR="00BF3DD8" w:rsidRDefault="00BF3DD8" w:rsidP="00BF3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5F" w:rsidRDefault="00BD385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5F" w:rsidRDefault="00BD385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85F" w:rsidRDefault="00BD385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946"/>
    <w:rsid w:val="000126C3"/>
    <w:rsid w:val="001409F4"/>
    <w:rsid w:val="00143854"/>
    <w:rsid w:val="00263433"/>
    <w:rsid w:val="002F40B3"/>
    <w:rsid w:val="003037E8"/>
    <w:rsid w:val="0039351B"/>
    <w:rsid w:val="00397339"/>
    <w:rsid w:val="00424481"/>
    <w:rsid w:val="004926AC"/>
    <w:rsid w:val="005A04B4"/>
    <w:rsid w:val="00712375"/>
    <w:rsid w:val="00725DCA"/>
    <w:rsid w:val="0076444A"/>
    <w:rsid w:val="0077103F"/>
    <w:rsid w:val="00823EF5"/>
    <w:rsid w:val="008D1AEE"/>
    <w:rsid w:val="00947EAA"/>
    <w:rsid w:val="0099795A"/>
    <w:rsid w:val="009C1BCC"/>
    <w:rsid w:val="009C2B69"/>
    <w:rsid w:val="00A41AD8"/>
    <w:rsid w:val="00A443C8"/>
    <w:rsid w:val="00B448C5"/>
    <w:rsid w:val="00BD385F"/>
    <w:rsid w:val="00BF3DD8"/>
    <w:rsid w:val="00C10CB3"/>
    <w:rsid w:val="00C23549"/>
    <w:rsid w:val="00C44F93"/>
    <w:rsid w:val="00C52946"/>
    <w:rsid w:val="00C94517"/>
    <w:rsid w:val="00D1064A"/>
    <w:rsid w:val="00D453C6"/>
    <w:rsid w:val="00DD377C"/>
    <w:rsid w:val="00DD6AD1"/>
    <w:rsid w:val="00E04BA0"/>
    <w:rsid w:val="00EE7649"/>
    <w:rsid w:val="00F01EB5"/>
    <w:rsid w:val="00F77BB0"/>
    <w:rsid w:val="00FC2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3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448C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DD8"/>
  </w:style>
  <w:style w:type="paragraph" w:styleId="Footer">
    <w:name w:val="footer"/>
    <w:basedOn w:val="Normal"/>
    <w:link w:val="FooterChar"/>
    <w:uiPriority w:val="99"/>
    <w:unhideWhenUsed/>
    <w:rsid w:val="00BF3D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necolemanmd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0682-45D2-4568-8572-469B1C47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maurie</dc:creator>
  <cp:lastModifiedBy>WINMED</cp:lastModifiedBy>
  <cp:revision>4</cp:revision>
  <cp:lastPrinted>2017-01-24T17:42:00Z</cp:lastPrinted>
  <dcterms:created xsi:type="dcterms:W3CDTF">2015-03-07T19:42:00Z</dcterms:created>
  <dcterms:modified xsi:type="dcterms:W3CDTF">2017-01-24T17:55:00Z</dcterms:modified>
</cp:coreProperties>
</file>